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A8D4" w14:textId="6EFB1DFA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53CCC"/>
          <w:sz w:val="28"/>
          <w:szCs w:val="28"/>
          <w:highlight w:val="black"/>
        </w:rPr>
      </w:pPr>
    </w:p>
    <w:p w14:paraId="7AA11C9F" w14:textId="0A10DD27" w:rsidR="000C7E94" w:rsidRPr="000C7E94" w:rsidRDefault="00B3317D" w:rsidP="000C7E9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BTCA MEMBERSHIP</w:t>
      </w:r>
      <w:r w:rsidR="00376EEA">
        <w:rPr>
          <w:rFonts w:ascii="Helvetica" w:hAnsi="Helvetica" w:cs="Helvetica"/>
          <w:b/>
          <w:bCs/>
          <w:color w:val="000000" w:themeColor="text1"/>
        </w:rPr>
        <w:t>:</w:t>
      </w:r>
      <w:r>
        <w:rPr>
          <w:rFonts w:ascii="Helvetica" w:hAnsi="Helvetica" w:cs="Helvetica"/>
          <w:b/>
          <w:bCs/>
          <w:color w:val="000000" w:themeColor="text1"/>
        </w:rPr>
        <w:t xml:space="preserve"> APPLICATION GUIDELINES &amp; CRITERIA</w:t>
      </w:r>
      <w:r>
        <w:rPr>
          <w:rFonts w:ascii="Helvetica" w:hAnsi="Helvetica" w:cs="Helvetica"/>
          <w:b/>
          <w:bCs/>
          <w:color w:val="000000" w:themeColor="text1"/>
        </w:rPr>
        <w:br/>
      </w:r>
    </w:p>
    <w:p w14:paraId="5681910D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C7E94">
        <w:rPr>
          <w:rFonts w:ascii="Helvetica" w:hAnsi="Helvetica" w:cs="Helvetica"/>
          <w:b/>
          <w:bCs/>
          <w:color w:val="000000" w:themeColor="text1"/>
        </w:rPr>
        <w:t xml:space="preserve">-- </w:t>
      </w:r>
      <w:r w:rsidRPr="000C7E94">
        <w:rPr>
          <w:rFonts w:ascii="Helvetica" w:hAnsi="Helvetica" w:cs="Helvetica"/>
          <w:color w:val="000000" w:themeColor="text1"/>
        </w:rPr>
        <w:t>Applicants may submit their names for consideration along with samples of their work to any member of the BTCA. BTCA members can also reach out for submissions.</w:t>
      </w:r>
    </w:p>
    <w:p w14:paraId="43A676DD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42ADFA3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C7E94">
        <w:rPr>
          <w:rFonts w:ascii="Helvetica" w:hAnsi="Helvetica" w:cs="Helvetica"/>
          <w:color w:val="000000" w:themeColor="text1"/>
        </w:rPr>
        <w:t>--Deadline for submissions is March 1 of each calendar year to be voted on in time for members to begin seeing shows on April 1 of the same calendar year.</w:t>
      </w:r>
    </w:p>
    <w:p w14:paraId="5BD26ADF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</w:rPr>
      </w:pPr>
    </w:p>
    <w:p w14:paraId="325AD41D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C7E94">
        <w:rPr>
          <w:rFonts w:ascii="Helvetica" w:hAnsi="Helvetica" w:cs="Helvetica"/>
          <w:color w:val="000000" w:themeColor="text1"/>
        </w:rPr>
        <w:t>— Members of the BTCA must commit to seeing a minimum of (80%) of all shows opening in the greater Boston area within a season.</w:t>
      </w:r>
    </w:p>
    <w:p w14:paraId="618833FA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413ED6AF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C7E94">
        <w:rPr>
          <w:rFonts w:ascii="Helvetica" w:hAnsi="Helvetica" w:cs="Helvetica"/>
          <w:color w:val="000000" w:themeColor="text1"/>
        </w:rPr>
        <w:t>— Criticism and theater features can exist on any platform: online (text or video) broadcast (TV or radio) traditional print outlets (newspapers, magazines)</w:t>
      </w:r>
    </w:p>
    <w:p w14:paraId="22BEE1C0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FE744FD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C7E94">
        <w:rPr>
          <w:rFonts w:ascii="Helvetica" w:hAnsi="Helvetica" w:cs="Helvetica"/>
          <w:color w:val="000000" w:themeColor="text1"/>
        </w:rPr>
        <w:t>— BTCA critics should have a working knowledge of all aspects of theater from performance to production.</w:t>
      </w:r>
    </w:p>
    <w:p w14:paraId="364E6744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78DC6EDF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C7E94">
        <w:rPr>
          <w:rFonts w:ascii="Helvetica" w:hAnsi="Helvetica" w:cs="Helvetica"/>
          <w:color w:val="000000" w:themeColor="text1"/>
        </w:rPr>
        <w:t xml:space="preserve">—Candidates must be voted in unanimously by the current membership.  </w:t>
      </w:r>
    </w:p>
    <w:p w14:paraId="3B9652AE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0EEA5D2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0C7E94">
        <w:rPr>
          <w:rFonts w:ascii="Helvetica" w:hAnsi="Helvetica" w:cs="Helvetica"/>
          <w:color w:val="000000" w:themeColor="text1"/>
        </w:rPr>
        <w:t>— Members may not be associated with, accept gifts from, or be in the employ of any theater company in the Greater Boston area. These would constitute a conflict of interest.  </w:t>
      </w:r>
    </w:p>
    <w:p w14:paraId="2E5C1D24" w14:textId="77777777" w:rsidR="000C7E94" w:rsidRPr="000C7E94" w:rsidRDefault="000C7E94" w:rsidP="000C7E94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2B68F026" w14:textId="77777777" w:rsidR="007602EC" w:rsidRPr="000C7E94" w:rsidRDefault="007602E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602EC" w:rsidRPr="000C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94"/>
    <w:rsid w:val="000C7E94"/>
    <w:rsid w:val="00376EEA"/>
    <w:rsid w:val="004A1B39"/>
    <w:rsid w:val="007602EC"/>
    <w:rsid w:val="007A2124"/>
    <w:rsid w:val="00932281"/>
    <w:rsid w:val="009E0E63"/>
    <w:rsid w:val="00B3317D"/>
    <w:rsid w:val="00B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2C9E3"/>
  <w15:chartTrackingRefBased/>
  <w15:docId w15:val="{B3617974-940B-E449-85FE-122791ED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9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E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E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E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E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E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E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E94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E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E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E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E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E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E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E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7E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C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E9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C7E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7E94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C7E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7E94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C7E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E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7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Kulhawik</dc:creator>
  <cp:keywords/>
  <dc:description/>
  <cp:lastModifiedBy>Joyce Kulhawik</cp:lastModifiedBy>
  <cp:revision>3</cp:revision>
  <dcterms:created xsi:type="dcterms:W3CDTF">2024-03-14T22:50:00Z</dcterms:created>
  <dcterms:modified xsi:type="dcterms:W3CDTF">2024-03-14T23:01:00Z</dcterms:modified>
</cp:coreProperties>
</file>