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BE98" w14:textId="32808E4E" w:rsidR="00CB0CCE" w:rsidRPr="000A692A" w:rsidRDefault="000A69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Gloucester Stage, a “Cyrano” longer on panache than proboscis </w:t>
      </w:r>
    </w:p>
    <w:p w14:paraId="4E4684BB" w14:textId="77777777" w:rsidR="00003F7D" w:rsidRDefault="00003F7D">
      <w:pPr>
        <w:rPr>
          <w:sz w:val="32"/>
          <w:szCs w:val="32"/>
        </w:rPr>
      </w:pPr>
    </w:p>
    <w:p w14:paraId="025EE59C" w14:textId="0D9B45D3" w:rsidR="00003F7D" w:rsidRDefault="00003F7D">
      <w:pPr>
        <w:rPr>
          <w:sz w:val="32"/>
          <w:szCs w:val="32"/>
        </w:rPr>
      </w:pPr>
      <w:r>
        <w:rPr>
          <w:sz w:val="32"/>
          <w:szCs w:val="32"/>
        </w:rPr>
        <w:t>By Carolyn Clay</w:t>
      </w:r>
    </w:p>
    <w:p w14:paraId="4DFA7647" w14:textId="77777777" w:rsidR="002761AB" w:rsidRDefault="002761AB">
      <w:pPr>
        <w:rPr>
          <w:sz w:val="32"/>
          <w:szCs w:val="32"/>
        </w:rPr>
      </w:pPr>
    </w:p>
    <w:p w14:paraId="4C17A368" w14:textId="301EA819" w:rsidR="000F26B0" w:rsidRDefault="002761AB">
      <w:pPr>
        <w:rPr>
          <w:sz w:val="32"/>
          <w:szCs w:val="32"/>
        </w:rPr>
      </w:pPr>
      <w:r>
        <w:rPr>
          <w:sz w:val="32"/>
          <w:szCs w:val="32"/>
        </w:rPr>
        <w:t>Gloucester Stage serves a double scoop of panache in “Cyrano,” Jason O’Connell’s and Brenda Withers’</w:t>
      </w:r>
      <w:r w:rsidR="00AE7380">
        <w:rPr>
          <w:sz w:val="32"/>
          <w:szCs w:val="32"/>
        </w:rPr>
        <w:t xml:space="preserve"> sparky, </w:t>
      </w:r>
      <w:r w:rsidR="000F26B0">
        <w:rPr>
          <w:sz w:val="32"/>
          <w:szCs w:val="32"/>
        </w:rPr>
        <w:t>streamlined</w:t>
      </w:r>
      <w:r>
        <w:rPr>
          <w:sz w:val="32"/>
          <w:szCs w:val="32"/>
        </w:rPr>
        <w:t xml:space="preserve"> </w:t>
      </w:r>
      <w:r w:rsidR="00C45256">
        <w:rPr>
          <w:sz w:val="32"/>
          <w:szCs w:val="32"/>
        </w:rPr>
        <w:t xml:space="preserve">meta-theatrical </w:t>
      </w:r>
      <w:r>
        <w:rPr>
          <w:sz w:val="32"/>
          <w:szCs w:val="32"/>
        </w:rPr>
        <w:t>adaptation of Edmond Rostand’s 1897 swashbuckler about a nasally challenged</w:t>
      </w:r>
      <w:r w:rsidR="00C45256">
        <w:rPr>
          <w:sz w:val="32"/>
          <w:szCs w:val="32"/>
        </w:rPr>
        <w:t xml:space="preserve"> Gascon soldier who wields</w:t>
      </w:r>
      <w:r>
        <w:rPr>
          <w:sz w:val="32"/>
          <w:szCs w:val="32"/>
        </w:rPr>
        <w:t xml:space="preserve"> both rapier </w:t>
      </w:r>
      <w:r w:rsidR="00AE7380">
        <w:rPr>
          <w:sz w:val="32"/>
          <w:szCs w:val="32"/>
        </w:rPr>
        <w:t>and rapier wit</w:t>
      </w:r>
      <w:r w:rsidR="00C45256">
        <w:rPr>
          <w:sz w:val="32"/>
          <w:szCs w:val="32"/>
        </w:rPr>
        <w:t xml:space="preserve"> while flexing</w:t>
      </w:r>
      <w:r>
        <w:rPr>
          <w:sz w:val="32"/>
          <w:szCs w:val="32"/>
        </w:rPr>
        <w:t xml:space="preserve"> a hear</w:t>
      </w:r>
      <w:r w:rsidR="00C45256">
        <w:rPr>
          <w:sz w:val="32"/>
          <w:szCs w:val="32"/>
        </w:rPr>
        <w:t xml:space="preserve">t as big as </w:t>
      </w:r>
      <w:r w:rsidR="00AE7380">
        <w:rPr>
          <w:sz w:val="32"/>
          <w:szCs w:val="32"/>
        </w:rPr>
        <w:t>his famed</w:t>
      </w:r>
      <w:r>
        <w:rPr>
          <w:sz w:val="32"/>
          <w:szCs w:val="32"/>
        </w:rPr>
        <w:t xml:space="preserve"> proboscis. Here Cyrano de Bergerac’</w:t>
      </w:r>
      <w:r w:rsidR="00AE7380">
        <w:rPr>
          <w:sz w:val="32"/>
          <w:szCs w:val="32"/>
        </w:rPr>
        <w:t>s trademark</w:t>
      </w:r>
      <w:r>
        <w:rPr>
          <w:sz w:val="32"/>
          <w:szCs w:val="32"/>
        </w:rPr>
        <w:t xml:space="preserve"> flamboyance is matched by that of acclaimed area actor Jeremiah Kissel, whose </w:t>
      </w:r>
      <w:r w:rsidR="00C45256">
        <w:rPr>
          <w:sz w:val="32"/>
          <w:szCs w:val="32"/>
        </w:rPr>
        <w:t>insouciant if lovesick hero is, in jeans and a cape,</w:t>
      </w:r>
      <w:r>
        <w:rPr>
          <w:sz w:val="32"/>
          <w:szCs w:val="32"/>
        </w:rPr>
        <w:t xml:space="preserve"> shlubb</w:t>
      </w:r>
      <w:r w:rsidR="00AE7380">
        <w:rPr>
          <w:sz w:val="32"/>
          <w:szCs w:val="32"/>
        </w:rPr>
        <w:t xml:space="preserve">ier than dashing but </w:t>
      </w:r>
      <w:r w:rsidR="00C45256">
        <w:rPr>
          <w:sz w:val="32"/>
          <w:szCs w:val="32"/>
        </w:rPr>
        <w:t xml:space="preserve">who nonetheless </w:t>
      </w:r>
      <w:r w:rsidR="00AE7380">
        <w:rPr>
          <w:sz w:val="32"/>
          <w:szCs w:val="32"/>
        </w:rPr>
        <w:t>burns with</w:t>
      </w:r>
      <w:r>
        <w:rPr>
          <w:sz w:val="32"/>
          <w:szCs w:val="32"/>
        </w:rPr>
        <w:t xml:space="preserve"> </w:t>
      </w:r>
      <w:r w:rsidR="00C45256">
        <w:rPr>
          <w:sz w:val="32"/>
          <w:szCs w:val="32"/>
        </w:rPr>
        <w:t>both smart</w:t>
      </w:r>
      <w:r w:rsidR="00A072F7">
        <w:rPr>
          <w:sz w:val="32"/>
          <w:szCs w:val="32"/>
        </w:rPr>
        <w:t>-alecky</w:t>
      </w:r>
      <w:r w:rsidR="008658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charisma and </w:t>
      </w:r>
      <w:r w:rsidR="000F26B0">
        <w:rPr>
          <w:sz w:val="32"/>
          <w:szCs w:val="32"/>
        </w:rPr>
        <w:t xml:space="preserve">tamped-down </w:t>
      </w:r>
      <w:r>
        <w:rPr>
          <w:sz w:val="32"/>
          <w:szCs w:val="32"/>
        </w:rPr>
        <w:t>yearning.</w:t>
      </w:r>
    </w:p>
    <w:p w14:paraId="2DE4B746" w14:textId="77777777" w:rsidR="000F26B0" w:rsidRDefault="000F26B0">
      <w:pPr>
        <w:rPr>
          <w:sz w:val="32"/>
          <w:szCs w:val="32"/>
        </w:rPr>
      </w:pPr>
    </w:p>
    <w:p w14:paraId="1C987051" w14:textId="7F4DA855" w:rsidR="002761AB" w:rsidRDefault="000F26B0">
      <w:pPr>
        <w:rPr>
          <w:sz w:val="32"/>
          <w:szCs w:val="32"/>
        </w:rPr>
      </w:pPr>
      <w:r>
        <w:rPr>
          <w:sz w:val="32"/>
          <w:szCs w:val="32"/>
        </w:rPr>
        <w:t>Everyth</w:t>
      </w:r>
      <w:r w:rsidR="00C45256">
        <w:rPr>
          <w:sz w:val="32"/>
          <w:szCs w:val="32"/>
        </w:rPr>
        <w:t>ing but the emotion gets shrunk</w:t>
      </w:r>
      <w:r>
        <w:rPr>
          <w:sz w:val="32"/>
          <w:szCs w:val="32"/>
        </w:rPr>
        <w:t xml:space="preserve"> in O’Connell</w:t>
      </w:r>
      <w:r w:rsidR="00191E5B">
        <w:rPr>
          <w:sz w:val="32"/>
          <w:szCs w:val="32"/>
        </w:rPr>
        <w:t>’s</w:t>
      </w:r>
      <w:r>
        <w:rPr>
          <w:sz w:val="32"/>
          <w:szCs w:val="32"/>
        </w:rPr>
        <w:t xml:space="preserve"> and Withers’ whittling down of Rostand</w:t>
      </w:r>
      <w:r w:rsidR="002761AB">
        <w:rPr>
          <w:sz w:val="32"/>
          <w:szCs w:val="32"/>
        </w:rPr>
        <w:t xml:space="preserve">, </w:t>
      </w:r>
      <w:r>
        <w:rPr>
          <w:sz w:val="32"/>
          <w:szCs w:val="32"/>
        </w:rPr>
        <w:t>which is in its New England premiere</w:t>
      </w:r>
      <w:r w:rsidR="009772FA">
        <w:rPr>
          <w:sz w:val="32"/>
          <w:szCs w:val="32"/>
        </w:rPr>
        <w:t xml:space="preserve"> (through August 11).</w:t>
      </w:r>
      <w:r w:rsidR="007861CC">
        <w:rPr>
          <w:sz w:val="32"/>
          <w:szCs w:val="32"/>
        </w:rPr>
        <w:t xml:space="preserve"> </w:t>
      </w:r>
      <w:r w:rsidR="009772FA">
        <w:rPr>
          <w:sz w:val="32"/>
          <w:szCs w:val="32"/>
        </w:rPr>
        <w:t xml:space="preserve">Let’s start with the nose: as the result of an </w:t>
      </w:r>
      <w:r w:rsidR="00191E5B">
        <w:rPr>
          <w:sz w:val="32"/>
          <w:szCs w:val="32"/>
        </w:rPr>
        <w:t xml:space="preserve">ostensible </w:t>
      </w:r>
      <w:r w:rsidR="009772FA">
        <w:rPr>
          <w:sz w:val="32"/>
          <w:szCs w:val="32"/>
        </w:rPr>
        <w:t>offstage accident tha</w:t>
      </w:r>
      <w:r w:rsidR="00191E5B">
        <w:rPr>
          <w:sz w:val="32"/>
          <w:szCs w:val="32"/>
        </w:rPr>
        <w:t xml:space="preserve">t precedes the launch of Rostand’s drama, Kissel the actor both injures his beak and addles his brain, making for a Cyrano whose face is </w:t>
      </w:r>
      <w:r w:rsidR="00883794">
        <w:rPr>
          <w:sz w:val="32"/>
          <w:szCs w:val="32"/>
        </w:rPr>
        <w:t xml:space="preserve">centered not by a hideous olfactory </w:t>
      </w:r>
      <w:r w:rsidR="00191E5B">
        <w:rPr>
          <w:sz w:val="32"/>
          <w:szCs w:val="32"/>
        </w:rPr>
        <w:t>monstrosity but by a Band-Aid and whose derring-do is not</w:t>
      </w:r>
      <w:r w:rsidR="00C45256">
        <w:rPr>
          <w:sz w:val="32"/>
          <w:szCs w:val="32"/>
        </w:rPr>
        <w:t xml:space="preserve"> jus</w:t>
      </w:r>
      <w:r w:rsidR="0086589E">
        <w:rPr>
          <w:sz w:val="32"/>
          <w:szCs w:val="32"/>
        </w:rPr>
        <w:t>t dizzying but dizzied. Moreover</w:t>
      </w:r>
      <w:r w:rsidR="00191E5B">
        <w:rPr>
          <w:sz w:val="32"/>
          <w:szCs w:val="32"/>
        </w:rPr>
        <w:t xml:space="preserve">, the </w:t>
      </w:r>
      <w:r w:rsidR="0086589E">
        <w:rPr>
          <w:sz w:val="32"/>
          <w:szCs w:val="32"/>
        </w:rPr>
        <w:t xml:space="preserve">new adaptation – one of a pack that has ranged from Anthony Burgess’s to Steve Martin’s – squeezes </w:t>
      </w:r>
      <w:r w:rsidR="00195679">
        <w:rPr>
          <w:sz w:val="32"/>
          <w:szCs w:val="32"/>
        </w:rPr>
        <w:t xml:space="preserve">Rostand’s epic </w:t>
      </w:r>
      <w:r w:rsidR="002761AB">
        <w:rPr>
          <w:sz w:val="32"/>
          <w:szCs w:val="32"/>
        </w:rPr>
        <w:t xml:space="preserve">romp through </w:t>
      </w:r>
      <w:r w:rsidR="007861CC">
        <w:rPr>
          <w:sz w:val="32"/>
          <w:szCs w:val="32"/>
        </w:rPr>
        <w:t xml:space="preserve">misplaced </w:t>
      </w:r>
      <w:r w:rsidR="00191E5B">
        <w:rPr>
          <w:sz w:val="32"/>
          <w:szCs w:val="32"/>
        </w:rPr>
        <w:t xml:space="preserve">love </w:t>
      </w:r>
      <w:r w:rsidR="00C45256">
        <w:rPr>
          <w:sz w:val="32"/>
          <w:szCs w:val="32"/>
        </w:rPr>
        <w:t>and battlefield heroics in 17</w:t>
      </w:r>
      <w:r w:rsidR="00C45256" w:rsidRPr="00C45256">
        <w:rPr>
          <w:sz w:val="32"/>
          <w:szCs w:val="32"/>
          <w:vertAlign w:val="superscript"/>
        </w:rPr>
        <w:t>th</w:t>
      </w:r>
      <w:r w:rsidR="00C45256">
        <w:rPr>
          <w:sz w:val="32"/>
          <w:szCs w:val="32"/>
        </w:rPr>
        <w:t xml:space="preserve"> century France </w:t>
      </w:r>
      <w:r w:rsidR="0086589E">
        <w:rPr>
          <w:sz w:val="32"/>
          <w:szCs w:val="32"/>
        </w:rPr>
        <w:t>onto a small stage</w:t>
      </w:r>
      <w:r w:rsidR="00191E5B">
        <w:rPr>
          <w:sz w:val="32"/>
          <w:szCs w:val="32"/>
        </w:rPr>
        <w:t xml:space="preserve"> </w:t>
      </w:r>
      <w:r w:rsidR="007861CC">
        <w:rPr>
          <w:sz w:val="32"/>
          <w:szCs w:val="32"/>
        </w:rPr>
        <w:t>inhabited by</w:t>
      </w:r>
      <w:r w:rsidR="002761AB">
        <w:rPr>
          <w:sz w:val="32"/>
          <w:szCs w:val="32"/>
        </w:rPr>
        <w:t xml:space="preserve"> just five actors</w:t>
      </w:r>
      <w:r w:rsidR="00191E5B">
        <w:rPr>
          <w:sz w:val="32"/>
          <w:szCs w:val="32"/>
        </w:rPr>
        <w:t xml:space="preserve"> playing multiple roles</w:t>
      </w:r>
      <w:r w:rsidR="002761AB">
        <w:rPr>
          <w:sz w:val="32"/>
          <w:szCs w:val="32"/>
        </w:rPr>
        <w:t>.</w:t>
      </w:r>
    </w:p>
    <w:p w14:paraId="78F1C98E" w14:textId="77777777" w:rsidR="00883794" w:rsidRDefault="00883794">
      <w:pPr>
        <w:rPr>
          <w:sz w:val="32"/>
          <w:szCs w:val="32"/>
        </w:rPr>
      </w:pPr>
    </w:p>
    <w:p w14:paraId="6ECE37BB" w14:textId="26C0AA8B" w:rsidR="00883794" w:rsidRDefault="00883794">
      <w:pPr>
        <w:rPr>
          <w:sz w:val="32"/>
          <w:szCs w:val="32"/>
        </w:rPr>
      </w:pPr>
      <w:r>
        <w:rPr>
          <w:sz w:val="32"/>
          <w:szCs w:val="32"/>
        </w:rPr>
        <w:t xml:space="preserve">Not that the swordplay gets short shrift – not with ace fight director Robert Walsh at the helm of a production </w:t>
      </w:r>
      <w:r w:rsidR="00195679">
        <w:rPr>
          <w:sz w:val="32"/>
          <w:szCs w:val="32"/>
        </w:rPr>
        <w:t xml:space="preserve">whose </w:t>
      </w:r>
      <w:r w:rsidR="00C45256">
        <w:rPr>
          <w:sz w:val="32"/>
          <w:szCs w:val="32"/>
        </w:rPr>
        <w:t>handful of perpetrators double</w:t>
      </w:r>
      <w:r w:rsidR="00535767">
        <w:rPr>
          <w:sz w:val="32"/>
          <w:szCs w:val="32"/>
        </w:rPr>
        <w:t>s</w:t>
      </w:r>
      <w:r w:rsidR="00C45256">
        <w:rPr>
          <w:sz w:val="32"/>
          <w:szCs w:val="32"/>
        </w:rPr>
        <w:t xml:space="preserve"> </w:t>
      </w:r>
      <w:r w:rsidR="00195679">
        <w:rPr>
          <w:sz w:val="32"/>
          <w:szCs w:val="32"/>
        </w:rPr>
        <w:t xml:space="preserve">as </w:t>
      </w:r>
      <w:r w:rsidR="00535767">
        <w:rPr>
          <w:sz w:val="32"/>
          <w:szCs w:val="32"/>
        </w:rPr>
        <w:t>a small but mighty Gascon brigade</w:t>
      </w:r>
      <w:r w:rsidR="00CC241C">
        <w:rPr>
          <w:sz w:val="32"/>
          <w:szCs w:val="32"/>
        </w:rPr>
        <w:t xml:space="preserve"> </w:t>
      </w:r>
      <w:r w:rsidR="00195679">
        <w:rPr>
          <w:sz w:val="32"/>
          <w:szCs w:val="32"/>
        </w:rPr>
        <w:t xml:space="preserve">clanking </w:t>
      </w:r>
      <w:r w:rsidR="00535767">
        <w:rPr>
          <w:sz w:val="32"/>
          <w:szCs w:val="32"/>
        </w:rPr>
        <w:t>weapons across</w:t>
      </w:r>
      <w:r w:rsidR="0086589E">
        <w:rPr>
          <w:sz w:val="32"/>
          <w:szCs w:val="32"/>
        </w:rPr>
        <w:t xml:space="preserve"> a craggy promontory </w:t>
      </w:r>
      <w:r w:rsidR="00C45256">
        <w:rPr>
          <w:sz w:val="32"/>
          <w:szCs w:val="32"/>
        </w:rPr>
        <w:t xml:space="preserve">to an </w:t>
      </w:r>
      <w:r w:rsidR="00C45256">
        <w:rPr>
          <w:sz w:val="32"/>
          <w:szCs w:val="32"/>
        </w:rPr>
        <w:lastRenderedPageBreak/>
        <w:t xml:space="preserve">explosive </w:t>
      </w:r>
      <w:r w:rsidR="00195679">
        <w:rPr>
          <w:sz w:val="32"/>
          <w:szCs w:val="32"/>
        </w:rPr>
        <w:t>soundscape</w:t>
      </w:r>
      <w:r w:rsidR="0086589E">
        <w:rPr>
          <w:sz w:val="32"/>
          <w:szCs w:val="32"/>
        </w:rPr>
        <w:t xml:space="preserve">. But it is Cyrano’s noble, death defying, self-sacrificing adoration of the beauteous Roxanne that is at the center of this distilled version of </w:t>
      </w:r>
      <w:r w:rsidR="00003F7D">
        <w:rPr>
          <w:sz w:val="32"/>
          <w:szCs w:val="32"/>
        </w:rPr>
        <w:t>Rostand’s enduring tale of courtship by proxy.</w:t>
      </w:r>
    </w:p>
    <w:p w14:paraId="03E08C2C" w14:textId="77777777" w:rsidR="00003F7D" w:rsidRDefault="00003F7D">
      <w:pPr>
        <w:rPr>
          <w:sz w:val="32"/>
          <w:szCs w:val="32"/>
        </w:rPr>
      </w:pPr>
    </w:p>
    <w:p w14:paraId="16F4F422" w14:textId="3AC00B48" w:rsidR="00003F7D" w:rsidRDefault="00F11C3E">
      <w:pPr>
        <w:rPr>
          <w:sz w:val="32"/>
          <w:szCs w:val="32"/>
        </w:rPr>
      </w:pPr>
      <w:r>
        <w:rPr>
          <w:sz w:val="32"/>
          <w:szCs w:val="32"/>
        </w:rPr>
        <w:t xml:space="preserve">At the beginning of the play proper, set in a theater where Cyrano will soon display his panache in an impromptu rhyming put-down </w:t>
      </w:r>
      <w:r w:rsidR="00CC241C">
        <w:rPr>
          <w:sz w:val="32"/>
          <w:szCs w:val="32"/>
        </w:rPr>
        <w:t xml:space="preserve">of a bad actor, Roxanne and handsome </w:t>
      </w:r>
      <w:r>
        <w:rPr>
          <w:sz w:val="32"/>
          <w:szCs w:val="32"/>
        </w:rPr>
        <w:t xml:space="preserve">newcomer cadet Christian fall in </w:t>
      </w:r>
      <w:r w:rsidR="00CC241C">
        <w:rPr>
          <w:sz w:val="32"/>
          <w:szCs w:val="32"/>
        </w:rPr>
        <w:t>(</w:t>
      </w:r>
      <w:r>
        <w:rPr>
          <w:sz w:val="32"/>
          <w:szCs w:val="32"/>
        </w:rPr>
        <w:t>superficial</w:t>
      </w:r>
      <w:r w:rsidR="00CC241C">
        <w:rPr>
          <w:sz w:val="32"/>
          <w:szCs w:val="32"/>
        </w:rPr>
        <w:t>)</w:t>
      </w:r>
      <w:r>
        <w:rPr>
          <w:sz w:val="32"/>
          <w:szCs w:val="32"/>
        </w:rPr>
        <w:t xml:space="preserve"> love at first sight. But Christian is as inarticulate as h</w:t>
      </w:r>
      <w:r w:rsidR="00CC241C">
        <w:rPr>
          <w:sz w:val="32"/>
          <w:szCs w:val="32"/>
        </w:rPr>
        <w:t>e is good-looking. And Roxanne is even more</w:t>
      </w:r>
      <w:r w:rsidR="00B560A4">
        <w:rPr>
          <w:sz w:val="32"/>
          <w:szCs w:val="32"/>
        </w:rPr>
        <w:t xml:space="preserve"> moved</w:t>
      </w:r>
      <w:r>
        <w:rPr>
          <w:sz w:val="32"/>
          <w:szCs w:val="32"/>
        </w:rPr>
        <w:t xml:space="preserve"> by</w:t>
      </w:r>
      <w:r w:rsidR="00CC241C">
        <w:rPr>
          <w:sz w:val="32"/>
          <w:szCs w:val="32"/>
        </w:rPr>
        <w:t xml:space="preserve"> a well-turned phrase than</w:t>
      </w:r>
      <w:r w:rsidR="00B560A4">
        <w:rPr>
          <w:sz w:val="32"/>
          <w:szCs w:val="32"/>
        </w:rPr>
        <w:t xml:space="preserve"> </w:t>
      </w:r>
      <w:r w:rsidR="00535767">
        <w:rPr>
          <w:sz w:val="32"/>
          <w:szCs w:val="32"/>
        </w:rPr>
        <w:t xml:space="preserve">she is </w:t>
      </w:r>
      <w:r>
        <w:rPr>
          <w:sz w:val="32"/>
          <w:szCs w:val="32"/>
        </w:rPr>
        <w:t xml:space="preserve">by a well-chiseled countenance. So when she tells </w:t>
      </w:r>
      <w:r w:rsidR="00CC241C">
        <w:rPr>
          <w:sz w:val="32"/>
          <w:szCs w:val="32"/>
        </w:rPr>
        <w:t>pal Cyrano, who secretly loves her, that she has fallen for</w:t>
      </w:r>
      <w:r w:rsidR="007426CA">
        <w:rPr>
          <w:sz w:val="32"/>
          <w:szCs w:val="32"/>
        </w:rPr>
        <w:t xml:space="preserve"> Christian, Cyrano sets out to both help his rival secure the lady and carry out his own stealth courtship by ghost-writing Christian’s love letters. Comedy and tragedy ensue, and by the time Roxann</w:t>
      </w:r>
      <w:r w:rsidR="00B560A4">
        <w:rPr>
          <w:sz w:val="32"/>
          <w:szCs w:val="32"/>
        </w:rPr>
        <w:t>e realizes it is the poetic soul and not the hot bod</w:t>
      </w:r>
      <w:r w:rsidR="00CC241C">
        <w:rPr>
          <w:sz w:val="32"/>
          <w:szCs w:val="32"/>
        </w:rPr>
        <w:t>y</w:t>
      </w:r>
      <w:r w:rsidR="00535767">
        <w:rPr>
          <w:sz w:val="32"/>
          <w:szCs w:val="32"/>
        </w:rPr>
        <w:t xml:space="preserve"> that she craves</w:t>
      </w:r>
      <w:r w:rsidR="00B560A4">
        <w:rPr>
          <w:sz w:val="32"/>
          <w:szCs w:val="32"/>
        </w:rPr>
        <w:t>, it’</w:t>
      </w:r>
      <w:r w:rsidR="007426CA">
        <w:rPr>
          <w:sz w:val="32"/>
          <w:szCs w:val="32"/>
        </w:rPr>
        <w:t>s too late f</w:t>
      </w:r>
      <w:r w:rsidR="00CC241C">
        <w:rPr>
          <w:sz w:val="32"/>
          <w:szCs w:val="32"/>
        </w:rPr>
        <w:t>or all but a regret-ridden</w:t>
      </w:r>
      <w:r w:rsidR="007426CA">
        <w:rPr>
          <w:sz w:val="32"/>
          <w:szCs w:val="32"/>
        </w:rPr>
        <w:t xml:space="preserve"> denouement.</w:t>
      </w:r>
    </w:p>
    <w:p w14:paraId="02B072CE" w14:textId="77777777" w:rsidR="003D6453" w:rsidRDefault="003D6453">
      <w:pPr>
        <w:rPr>
          <w:sz w:val="32"/>
          <w:szCs w:val="32"/>
        </w:rPr>
      </w:pPr>
    </w:p>
    <w:p w14:paraId="463105C1" w14:textId="747DA59D" w:rsidR="003D6453" w:rsidRDefault="003D6453">
      <w:pPr>
        <w:rPr>
          <w:sz w:val="32"/>
          <w:szCs w:val="32"/>
        </w:rPr>
      </w:pPr>
      <w:r>
        <w:rPr>
          <w:sz w:val="32"/>
          <w:szCs w:val="32"/>
        </w:rPr>
        <w:t>What is tr</w:t>
      </w:r>
      <w:r w:rsidR="00B560A4">
        <w:rPr>
          <w:sz w:val="32"/>
          <w:szCs w:val="32"/>
        </w:rPr>
        <w:t>ickiest about</w:t>
      </w:r>
      <w:r>
        <w:rPr>
          <w:sz w:val="32"/>
          <w:szCs w:val="32"/>
        </w:rPr>
        <w:t xml:space="preserve"> the Gloucester Stage production is that, despite </w:t>
      </w:r>
      <w:r w:rsidR="00E95331">
        <w:rPr>
          <w:sz w:val="32"/>
          <w:szCs w:val="32"/>
        </w:rPr>
        <w:t xml:space="preserve">the broadening of Rostand’s comedy and the </w:t>
      </w:r>
      <w:r w:rsidR="00B560A4">
        <w:rPr>
          <w:sz w:val="32"/>
          <w:szCs w:val="32"/>
        </w:rPr>
        <w:t>dwindling of its poetry into prose</w:t>
      </w:r>
      <w:r w:rsidR="00E95331">
        <w:rPr>
          <w:sz w:val="32"/>
          <w:szCs w:val="32"/>
        </w:rPr>
        <w:t xml:space="preserve">, the play’s unabashed romantic essence remains intact – especially in Kissel’s performance, which is </w:t>
      </w:r>
      <w:r w:rsidR="00780F2E">
        <w:rPr>
          <w:sz w:val="32"/>
          <w:szCs w:val="32"/>
        </w:rPr>
        <w:t xml:space="preserve">both physically and </w:t>
      </w:r>
      <w:r w:rsidR="00E95331">
        <w:rPr>
          <w:sz w:val="32"/>
          <w:szCs w:val="32"/>
        </w:rPr>
        <w:t>ve</w:t>
      </w:r>
      <w:r w:rsidR="00780F2E">
        <w:rPr>
          <w:sz w:val="32"/>
          <w:szCs w:val="32"/>
        </w:rPr>
        <w:t xml:space="preserve">rbally </w:t>
      </w:r>
      <w:r w:rsidR="00E95331">
        <w:rPr>
          <w:sz w:val="32"/>
          <w:szCs w:val="32"/>
        </w:rPr>
        <w:t>nimble</w:t>
      </w:r>
      <w:r w:rsidR="00780F2E">
        <w:rPr>
          <w:sz w:val="32"/>
          <w:szCs w:val="32"/>
        </w:rPr>
        <w:t>, flamboyant yet self-effacing</w:t>
      </w:r>
      <w:r w:rsidR="003F40A1">
        <w:rPr>
          <w:sz w:val="32"/>
          <w:szCs w:val="32"/>
        </w:rPr>
        <w:t xml:space="preserve"> and </w:t>
      </w:r>
      <w:r w:rsidR="00B560A4">
        <w:rPr>
          <w:sz w:val="32"/>
          <w:szCs w:val="32"/>
        </w:rPr>
        <w:t>poignantly pained</w:t>
      </w:r>
      <w:r w:rsidR="00870AF0">
        <w:rPr>
          <w:sz w:val="32"/>
          <w:szCs w:val="32"/>
        </w:rPr>
        <w:t>.</w:t>
      </w:r>
    </w:p>
    <w:p w14:paraId="75C2BD13" w14:textId="77777777" w:rsidR="004039A9" w:rsidRDefault="004039A9">
      <w:pPr>
        <w:rPr>
          <w:sz w:val="32"/>
          <w:szCs w:val="32"/>
        </w:rPr>
      </w:pPr>
    </w:p>
    <w:p w14:paraId="06B4CBF0" w14:textId="277A706A" w:rsidR="004039A9" w:rsidRPr="002761AB" w:rsidRDefault="00870AF0">
      <w:pPr>
        <w:rPr>
          <w:sz w:val="32"/>
          <w:szCs w:val="32"/>
        </w:rPr>
      </w:pPr>
      <w:r>
        <w:rPr>
          <w:sz w:val="32"/>
          <w:szCs w:val="32"/>
        </w:rPr>
        <w:t>Whether Andrea Goldman’s Roxanne is worth all that burning yearning is another matter. The object of Cyrano’s unrequited love is, in Gol</w:t>
      </w:r>
      <w:r w:rsidR="003F40A1">
        <w:rPr>
          <w:sz w:val="32"/>
          <w:szCs w:val="32"/>
        </w:rPr>
        <w:t xml:space="preserve">dman’s portrayal, ebulliently </w:t>
      </w:r>
      <w:r>
        <w:rPr>
          <w:sz w:val="32"/>
          <w:szCs w:val="32"/>
        </w:rPr>
        <w:t xml:space="preserve">sensual </w:t>
      </w:r>
      <w:r w:rsidR="00B560A4">
        <w:rPr>
          <w:sz w:val="32"/>
          <w:szCs w:val="32"/>
        </w:rPr>
        <w:t>but perhaps shallower than she might be. By contrast, James Ricardo Milord’s Chr</w:t>
      </w:r>
      <w:r w:rsidR="00535767">
        <w:rPr>
          <w:sz w:val="32"/>
          <w:szCs w:val="32"/>
        </w:rPr>
        <w:t>istian, though a simpleton in the language department</w:t>
      </w:r>
      <w:r w:rsidR="00B560A4">
        <w:rPr>
          <w:sz w:val="32"/>
          <w:szCs w:val="32"/>
        </w:rPr>
        <w:t>, is likeable, open and sincere. Erin Nicole Washington plays Cyrano’s compatriot in mockery, LeBr</w:t>
      </w:r>
      <w:r w:rsidR="003F40A1">
        <w:rPr>
          <w:sz w:val="32"/>
          <w:szCs w:val="32"/>
        </w:rPr>
        <w:t>et,</w:t>
      </w:r>
      <w:r w:rsidR="00B560A4">
        <w:rPr>
          <w:sz w:val="32"/>
          <w:szCs w:val="32"/>
        </w:rPr>
        <w:t xml:space="preserve"> with </w:t>
      </w:r>
      <w:r w:rsidR="00535767">
        <w:rPr>
          <w:sz w:val="32"/>
          <w:szCs w:val="32"/>
        </w:rPr>
        <w:t xml:space="preserve">tough, </w:t>
      </w:r>
      <w:r w:rsidR="00B560A4">
        <w:rPr>
          <w:sz w:val="32"/>
          <w:szCs w:val="32"/>
        </w:rPr>
        <w:t xml:space="preserve">jollying frankness. And Paul Melendy </w:t>
      </w:r>
      <w:r w:rsidR="00535767">
        <w:rPr>
          <w:sz w:val="32"/>
          <w:szCs w:val="32"/>
        </w:rPr>
        <w:t xml:space="preserve">both </w:t>
      </w:r>
      <w:r w:rsidR="00B560A4">
        <w:rPr>
          <w:sz w:val="32"/>
          <w:szCs w:val="32"/>
        </w:rPr>
        <w:t>brin</w:t>
      </w:r>
      <w:r w:rsidR="00535767">
        <w:rPr>
          <w:sz w:val="32"/>
          <w:szCs w:val="32"/>
        </w:rPr>
        <w:t xml:space="preserve">gs </w:t>
      </w:r>
      <w:r w:rsidR="003F40A1">
        <w:rPr>
          <w:sz w:val="32"/>
          <w:szCs w:val="32"/>
        </w:rPr>
        <w:t>great good</w:t>
      </w:r>
      <w:r w:rsidR="0095557B">
        <w:rPr>
          <w:sz w:val="32"/>
          <w:szCs w:val="32"/>
        </w:rPr>
        <w:t xml:space="preserve"> </w:t>
      </w:r>
      <w:r w:rsidR="00535767">
        <w:rPr>
          <w:sz w:val="32"/>
          <w:szCs w:val="32"/>
        </w:rPr>
        <w:t xml:space="preserve">nature </w:t>
      </w:r>
      <w:r w:rsidR="0095557B">
        <w:rPr>
          <w:sz w:val="32"/>
          <w:szCs w:val="32"/>
        </w:rPr>
        <w:t>to the doggerel-</w:t>
      </w:r>
      <w:r w:rsidR="003F40A1">
        <w:rPr>
          <w:sz w:val="32"/>
          <w:szCs w:val="32"/>
        </w:rPr>
        <w:t>strewing</w:t>
      </w:r>
      <w:r w:rsidR="0095557B">
        <w:rPr>
          <w:sz w:val="32"/>
          <w:szCs w:val="32"/>
        </w:rPr>
        <w:t xml:space="preserve"> baker Ragueneau and </w:t>
      </w:r>
      <w:r w:rsidR="003F40A1">
        <w:rPr>
          <w:sz w:val="32"/>
          <w:szCs w:val="32"/>
        </w:rPr>
        <w:t xml:space="preserve">supplies </w:t>
      </w:r>
      <w:r w:rsidR="0095557B">
        <w:rPr>
          <w:sz w:val="32"/>
          <w:szCs w:val="32"/>
        </w:rPr>
        <w:t>a Count de Guiche so hilariously foppish that he practically gargles his lin</w:t>
      </w:r>
      <w:r w:rsidR="003F40A1">
        <w:rPr>
          <w:sz w:val="32"/>
          <w:szCs w:val="32"/>
        </w:rPr>
        <w:t>es. Of course, even de Guiche</w:t>
      </w:r>
      <w:r w:rsidR="0095557B">
        <w:rPr>
          <w:sz w:val="32"/>
          <w:szCs w:val="32"/>
        </w:rPr>
        <w:t xml:space="preserve"> turns </w:t>
      </w:r>
      <w:r w:rsidR="00535767">
        <w:rPr>
          <w:sz w:val="32"/>
          <w:szCs w:val="32"/>
        </w:rPr>
        <w:t xml:space="preserve">noble in the coda </w:t>
      </w:r>
      <w:r w:rsidR="003F40A1">
        <w:rPr>
          <w:sz w:val="32"/>
          <w:szCs w:val="32"/>
        </w:rPr>
        <w:t>as</w:t>
      </w:r>
      <w:r w:rsidR="00535767">
        <w:rPr>
          <w:sz w:val="32"/>
          <w:szCs w:val="32"/>
        </w:rPr>
        <w:t xml:space="preserve"> soaked in tear-tugging</w:t>
      </w:r>
      <w:r w:rsidR="0095557B">
        <w:rPr>
          <w:sz w:val="32"/>
          <w:szCs w:val="32"/>
        </w:rPr>
        <w:t xml:space="preserve"> sentiment as </w:t>
      </w:r>
      <w:r w:rsidR="003F40A1">
        <w:rPr>
          <w:sz w:val="32"/>
          <w:szCs w:val="32"/>
        </w:rPr>
        <w:t xml:space="preserve">it is </w:t>
      </w:r>
      <w:r w:rsidR="0095557B">
        <w:rPr>
          <w:sz w:val="32"/>
          <w:szCs w:val="32"/>
        </w:rPr>
        <w:t xml:space="preserve">in the </w:t>
      </w:r>
      <w:r w:rsidR="007120EF">
        <w:rPr>
          <w:sz w:val="32"/>
          <w:szCs w:val="32"/>
        </w:rPr>
        <w:t xml:space="preserve">finally </w:t>
      </w:r>
      <w:r w:rsidR="0095557B">
        <w:rPr>
          <w:sz w:val="32"/>
          <w:szCs w:val="32"/>
        </w:rPr>
        <w:t>felled hero’s blood.</w:t>
      </w:r>
    </w:p>
    <w:sectPr w:rsidR="004039A9" w:rsidRPr="002761AB" w:rsidSect="00502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B"/>
    <w:rsid w:val="00003F7D"/>
    <w:rsid w:val="000A692A"/>
    <w:rsid w:val="000F26B0"/>
    <w:rsid w:val="00191E5B"/>
    <w:rsid w:val="00195679"/>
    <w:rsid w:val="002761AB"/>
    <w:rsid w:val="003D6453"/>
    <w:rsid w:val="003F40A1"/>
    <w:rsid w:val="004039A9"/>
    <w:rsid w:val="00502A84"/>
    <w:rsid w:val="00535767"/>
    <w:rsid w:val="007120EF"/>
    <w:rsid w:val="007426CA"/>
    <w:rsid w:val="00780F2E"/>
    <w:rsid w:val="007861CC"/>
    <w:rsid w:val="0086589E"/>
    <w:rsid w:val="00870AF0"/>
    <w:rsid w:val="00883794"/>
    <w:rsid w:val="0095557B"/>
    <w:rsid w:val="009772FA"/>
    <w:rsid w:val="00A072F7"/>
    <w:rsid w:val="00AE7380"/>
    <w:rsid w:val="00B560A4"/>
    <w:rsid w:val="00C45256"/>
    <w:rsid w:val="00CB0CCE"/>
    <w:rsid w:val="00CC241C"/>
    <w:rsid w:val="00E95331"/>
    <w:rsid w:val="00F1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34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600</Words>
  <Characters>3181</Characters>
  <Application>Microsoft Macintosh Word</Application>
  <DocSecurity>0</DocSecurity>
  <Lines>72</Lines>
  <Paragraphs>9</Paragraphs>
  <ScaleCrop>false</ScaleCrop>
  <Company>DFTA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Trees</dc:creator>
  <cp:keywords/>
  <dc:description/>
  <cp:lastModifiedBy>Carolyn Trees</cp:lastModifiedBy>
  <cp:revision>20</cp:revision>
  <dcterms:created xsi:type="dcterms:W3CDTF">2018-07-23T12:43:00Z</dcterms:created>
  <dcterms:modified xsi:type="dcterms:W3CDTF">2018-07-23T20:25:00Z</dcterms:modified>
</cp:coreProperties>
</file>